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981"/>
        <w:tblW w:w="10858" w:type="dxa"/>
        <w:tblLook w:val="04A0" w:firstRow="1" w:lastRow="0" w:firstColumn="1" w:lastColumn="0" w:noHBand="0" w:noVBand="1"/>
      </w:tblPr>
      <w:tblGrid>
        <w:gridCol w:w="5429"/>
        <w:gridCol w:w="5429"/>
      </w:tblGrid>
      <w:tr w:rsidR="003C4313" w14:paraId="1099AA4B" w14:textId="77777777" w:rsidTr="00CD6D23">
        <w:trPr>
          <w:trHeight w:val="437"/>
        </w:trPr>
        <w:tc>
          <w:tcPr>
            <w:tcW w:w="5429" w:type="dxa"/>
          </w:tcPr>
          <w:p w14:paraId="2FF72AC3" w14:textId="77777777" w:rsidR="003C4313" w:rsidRDefault="003C4313" w:rsidP="00CD6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Pros List</w:t>
            </w:r>
          </w:p>
          <w:p w14:paraId="00536EC1" w14:textId="1DE3C990" w:rsidR="00655E66" w:rsidRPr="003C4313" w:rsidRDefault="00282EA1" w:rsidP="00CD6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BCE813" wp14:editId="21FE2225">
                  <wp:extent cx="372139" cy="372139"/>
                  <wp:effectExtent l="0" t="0" r="8890" b="8890"/>
                  <wp:docPr id="4" name="Graphic 4" descr="Thumbs u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umbsupsign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02" cy="40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9" w:type="dxa"/>
          </w:tcPr>
          <w:p w14:paraId="286C474A" w14:textId="77777777" w:rsidR="003C4313" w:rsidRDefault="003C4313" w:rsidP="00CD6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Cons List</w:t>
            </w:r>
          </w:p>
          <w:p w14:paraId="1BCC8867" w14:textId="22630E00" w:rsidR="00282EA1" w:rsidRPr="003C4313" w:rsidRDefault="00282EA1" w:rsidP="00CD6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D1CD431" wp14:editId="2A5FF504">
                  <wp:extent cx="414670" cy="414670"/>
                  <wp:effectExtent l="0" t="0" r="4445" b="4445"/>
                  <wp:docPr id="5" name="Graphic 5" descr="C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lose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43" cy="429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313" w14:paraId="6F258A09" w14:textId="77777777" w:rsidTr="00CD6D23">
        <w:trPr>
          <w:trHeight w:val="5286"/>
        </w:trPr>
        <w:tc>
          <w:tcPr>
            <w:tcW w:w="5429" w:type="dxa"/>
          </w:tcPr>
          <w:p w14:paraId="7226BD0F" w14:textId="77777777" w:rsidR="003C4313" w:rsidRDefault="003C4313" w:rsidP="00CD6D23"/>
        </w:tc>
        <w:tc>
          <w:tcPr>
            <w:tcW w:w="5429" w:type="dxa"/>
          </w:tcPr>
          <w:p w14:paraId="532FE308" w14:textId="77777777" w:rsidR="003C4313" w:rsidRDefault="003C4313" w:rsidP="00CD6D23"/>
        </w:tc>
      </w:tr>
    </w:tbl>
    <w:p w14:paraId="4EDA8696" w14:textId="1A2F54EC" w:rsidR="00C20A19" w:rsidRDefault="003C4313" w:rsidP="003C431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2C6AA" wp14:editId="082FE672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6877050" cy="4699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1182A" w14:textId="6E822A02" w:rsidR="003C4313" w:rsidRPr="007650F6" w:rsidRDefault="00CD6D23" w:rsidP="007650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Circle a country and a person in that country. Then tell me what would be good (pro) and bad (con) about living in that country as that person.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2C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3pt;margin-top:30.5pt;width:541.5pt;height:3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">
                <v:textbox>
                  <w:txbxContent>
                    <w:p w14:paraId="4E11182A" w14:textId="6E822A02" w:rsidR="003C4313" w:rsidRPr="007650F6" w:rsidRDefault="00CD6D23" w:rsidP="007650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Circle a country and a person in that country. Then tell me what would be good (pro) and bad (con) about living in that country as that person.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  <w:u w:val="single"/>
        </w:rPr>
        <w:t>Pros &amp; Cons of Country’s Economy Reflection</w:t>
      </w:r>
    </w:p>
    <w:p w14:paraId="3895F7B8" w14:textId="12928B8F" w:rsidR="00CD6D23" w:rsidRDefault="00CD6D23" w:rsidP="00CD6D2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Country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Person</w:t>
      </w:r>
    </w:p>
    <w:p w14:paraId="56246047" w14:textId="623D899B" w:rsidR="00CD6D23" w:rsidRPr="00CD6D23" w:rsidRDefault="00CD6D23" w:rsidP="00CD6D23">
      <w:r>
        <w:t>China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Businessperson</w:t>
      </w:r>
      <w:r>
        <w:br/>
        <w:t>India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Politician</w:t>
      </w:r>
      <w:bookmarkStart w:id="0" w:name="_GoBack"/>
      <w:bookmarkEnd w:id="0"/>
      <w:r>
        <w:br/>
        <w:t>Japan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CEO</w:t>
      </w:r>
      <w:r>
        <w:br/>
        <w:t>North Korea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Average Worker</w:t>
      </w:r>
    </w:p>
    <w:sectPr w:rsidR="00CD6D23" w:rsidRPr="00CD6D23" w:rsidSect="00CD6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13"/>
    <w:rsid w:val="0000654E"/>
    <w:rsid w:val="00010F06"/>
    <w:rsid w:val="00282EA1"/>
    <w:rsid w:val="0029575D"/>
    <w:rsid w:val="003C4313"/>
    <w:rsid w:val="00655E66"/>
    <w:rsid w:val="006D6ADA"/>
    <w:rsid w:val="0072791B"/>
    <w:rsid w:val="007650F6"/>
    <w:rsid w:val="00B3203C"/>
    <w:rsid w:val="00CD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1F179"/>
  <w15:chartTrackingRefBased/>
  <w15:docId w15:val="{41AC7A50-DE0D-4597-90D1-C1C025B4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6A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Distribution_Groups xmlns="66ae331e-6582-451e-bc6b-0fd110eb0c43" xsi:nil="true"/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LMS_Mappings xmlns="66ae331e-6582-451e-bc6b-0fd110eb0c43" xsi:nil="true"/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2" ma:contentTypeDescription="Create a new document." ma:contentTypeScope="" ma:versionID="eadabfe6b488fa499576dc55f4b8dbde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075e35975423e6bbab1788b28f36726a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8CF16-F47F-46A0-A2D4-282AFA22C7D1}">
  <ds:schemaRefs>
    <ds:schemaRef ds:uri="http://schemas.microsoft.com/office/2006/metadata/properties"/>
    <ds:schemaRef ds:uri="http://schemas.microsoft.com/office/infopath/2007/PartnerControls"/>
    <ds:schemaRef ds:uri="66ae331e-6582-451e-bc6b-0fd110eb0c43"/>
  </ds:schemaRefs>
</ds:datastoreItem>
</file>

<file path=customXml/itemProps2.xml><?xml version="1.0" encoding="utf-8"?>
<ds:datastoreItem xmlns:ds="http://schemas.openxmlformats.org/officeDocument/2006/customXml" ds:itemID="{2AD551C8-C933-4219-8F2A-10C4BDE1A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CC545-4F7F-4E2F-8749-799EE7E79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Murphy</dc:creator>
  <cp:keywords/>
  <dc:description/>
  <cp:lastModifiedBy>Derek Kamal</cp:lastModifiedBy>
  <cp:revision>9</cp:revision>
  <dcterms:created xsi:type="dcterms:W3CDTF">2020-04-16T12:49:00Z</dcterms:created>
  <dcterms:modified xsi:type="dcterms:W3CDTF">2020-04-23T11:26:00Z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